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E3CE1" w:rsidRPr="00027E03" w14:paraId="2CC0F75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946FB" w14:textId="77777777" w:rsidR="00AE3CE1" w:rsidRPr="00027E03" w:rsidRDefault="00AE3CE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0F4DCA1" w14:textId="77777777" w:rsidR="00AE3CE1" w:rsidRPr="00027E03" w:rsidRDefault="00AE3CE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E3CE1" w:rsidRPr="002140B4" w14:paraId="0C4EACD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D78D6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A1119C" wp14:editId="0C2D60D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572C578" w14:textId="016233E5" w:rsidR="00AE3CE1" w:rsidRPr="00102A72" w:rsidRDefault="00E56BD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1119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572C578" w14:textId="016233E5" w:rsidR="00AE3CE1" w:rsidRPr="00102A72" w:rsidRDefault="00E56BD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E909C6" wp14:editId="5E28B97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DBB4C0" w14:textId="387F295A" w:rsidR="00AE3CE1" w:rsidRPr="00027E03" w:rsidRDefault="00AE3CE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BB1F2E2" w14:textId="77777777" w:rsidR="00AE3CE1" w:rsidRPr="00102A72" w:rsidRDefault="00AE3CE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909C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4DBB4C0" w14:textId="387F295A" w:rsidR="00AE3CE1" w:rsidRPr="00027E03" w:rsidRDefault="00AE3CE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BB1F2E2" w14:textId="77777777" w:rsidR="00AE3CE1" w:rsidRPr="00102A72" w:rsidRDefault="00AE3CE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714E02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DCA7946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9B350A" w14:textId="1A123F99" w:rsidR="00AE3CE1" w:rsidRPr="002140B4" w:rsidRDefault="00AE3CE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E56BDE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AE3CE1" w:rsidRPr="002140B4" w14:paraId="2E41821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925F2" w14:textId="77777777" w:rsidR="00AE3CE1" w:rsidRPr="002140B4" w:rsidRDefault="00AE3CE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E3CE1" w:rsidRPr="002140B4" w14:paraId="083537E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889A5" w14:textId="77777777" w:rsidR="00AE3CE1" w:rsidRPr="002140B4" w:rsidRDefault="00AE3CE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C66769">
              <w:rPr>
                <w:rFonts w:ascii="Arial" w:hAnsi="Arial" w:cs="Arial"/>
                <w:noProof/>
                <w:szCs w:val="24"/>
              </w:rPr>
              <w:t>4162.010.26.1.5271-2025</w:t>
            </w:r>
          </w:p>
        </w:tc>
      </w:tr>
      <w:tr w:rsidR="00AE3CE1" w:rsidRPr="002140B4" w14:paraId="34BB53E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DDB19" w14:textId="55FEAC00" w:rsidR="00AE3CE1" w:rsidRPr="002140B4" w:rsidRDefault="00AE3CE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66769">
              <w:rPr>
                <w:rFonts w:ascii="Arial" w:hAnsi="Arial" w:cs="Arial"/>
                <w:noProof/>
                <w:szCs w:val="24"/>
              </w:rPr>
              <w:t>JENIFER  CORTEZ RESTREPO</w:t>
            </w:r>
          </w:p>
        </w:tc>
      </w:tr>
      <w:tr w:rsidR="00AE3CE1" w:rsidRPr="002140B4" w14:paraId="29CEAEB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EAEA5" w14:textId="77777777" w:rsidR="00AE3CE1" w:rsidRPr="002140B4" w:rsidRDefault="00AE3CE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1.144.078.251</w:t>
            </w:r>
          </w:p>
        </w:tc>
      </w:tr>
      <w:tr w:rsidR="00AE3CE1" w:rsidRPr="002140B4" w14:paraId="4716506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1E03" w14:textId="77777777" w:rsidR="00AE3CE1" w:rsidRPr="002140B4" w:rsidRDefault="00AE3CE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E3CE1" w:rsidRPr="002140B4" w14:paraId="7986CEC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6534F" w14:textId="77777777" w:rsidR="00AE3CE1" w:rsidRPr="002140B4" w:rsidRDefault="00AE3CE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E3CE1" w:rsidRPr="002140B4" w14:paraId="699C451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749F0" w14:textId="77777777" w:rsidR="00AE3CE1" w:rsidRPr="002140B4" w:rsidRDefault="00AE3CE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C66769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AE3CE1" w:rsidRPr="002140B4" w14:paraId="2526C81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37972" w14:textId="77777777" w:rsidR="00AE3CE1" w:rsidRPr="002140B4" w:rsidRDefault="00AE3CE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E3CE1" w:rsidRPr="002140B4" w14:paraId="20F8BC5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693E9" w14:textId="77777777" w:rsidR="00AE3CE1" w:rsidRPr="002140B4" w:rsidRDefault="00AE3CE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1F53A05" w14:textId="277CEECF" w:rsidR="00AE3CE1" w:rsidRPr="002140B4" w:rsidRDefault="00AE3CE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02/dic/2025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FACA1" w14:textId="77777777" w:rsidR="00AE3CE1" w:rsidRPr="002140B4" w:rsidRDefault="00AE3CE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1F4E7C06" w14:textId="4BB76731" w:rsidR="00AE3CE1" w:rsidRPr="002140B4" w:rsidRDefault="00AE3CE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Pr="00C66769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Pr="00C66769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AE3CE1" w:rsidRPr="002140B4" w14:paraId="310AFAA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EE886" w14:textId="77777777" w:rsidR="00AE3CE1" w:rsidRPr="002140B4" w:rsidRDefault="00AE3CE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AE3CE1" w:rsidRPr="002140B4" w14:paraId="3759192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EA553" w14:textId="77777777" w:rsidR="00AE3CE1" w:rsidRPr="002140B4" w:rsidRDefault="00AE3CE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E3CE1" w:rsidRPr="002140B4" w14:paraId="27C3A2B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71E55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E3CE1" w:rsidRPr="002140B4" w14:paraId="6C26C7A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5CF1A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E3CE1" w:rsidRPr="002140B4" w14:paraId="183E517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615C8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E3CE1" w:rsidRPr="002140B4" w14:paraId="61EAC0D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89B86" w14:textId="77777777" w:rsidR="00AE3CE1" w:rsidRPr="002140B4" w:rsidRDefault="00AE3CE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03343B" w14:textId="77777777" w:rsidR="00AE3CE1" w:rsidRPr="002140B4" w:rsidRDefault="00AE3CE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5F77906" w14:textId="77777777" w:rsidR="00AE3CE1" w:rsidRPr="002140B4" w:rsidRDefault="00AE3CE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CE1" w:rsidRPr="002140B4" w14:paraId="15672CB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7E0F" w14:textId="77777777" w:rsidR="00AE3CE1" w:rsidRPr="002140B4" w:rsidRDefault="00AE3CE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66769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5F1B986" w14:textId="77777777" w:rsidR="00AE3CE1" w:rsidRPr="002140B4" w:rsidRDefault="00AE3CE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CE1" w:rsidRPr="002140B4" w14:paraId="5E1881D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C0715" w14:textId="77777777" w:rsidR="00AE3CE1" w:rsidRPr="002140B4" w:rsidRDefault="00AE3CE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E3CE1" w:rsidRPr="002140B4" w14:paraId="733A4BA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A5E23" w14:textId="77777777" w:rsidR="00AE3CE1" w:rsidRPr="002140B4" w:rsidRDefault="00AE3CE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AE3CE1" w:rsidRPr="002140B4" w14:paraId="22D8A30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5A8C7" w14:textId="77777777" w:rsidR="00AE3CE1" w:rsidRPr="002140B4" w:rsidRDefault="00AE3CE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AE3CE1" w:rsidRPr="002140B4" w14:paraId="19F0610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E3CE1" w:rsidRPr="002140B4" w14:paraId="489283B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F3EB82" w14:textId="77777777" w:rsidR="00AE3CE1" w:rsidRPr="002140B4" w:rsidRDefault="00AE3CE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79EC680" w14:textId="77777777" w:rsidR="00AE3CE1" w:rsidRPr="002140B4" w:rsidRDefault="00AE3CE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1E21B" w14:textId="77777777" w:rsidR="00AE3CE1" w:rsidRPr="002140B4" w:rsidRDefault="00AE3CE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BC1C33" w14:textId="77777777" w:rsidR="00AE3CE1" w:rsidRPr="002140B4" w:rsidRDefault="00AE3CE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E3CE1" w:rsidRPr="002140B4" w14:paraId="7E05DA4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D36C8E" w14:textId="77777777" w:rsidR="00AE3CE1" w:rsidRPr="002140B4" w:rsidRDefault="00AE3CE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F84719" w14:textId="77777777" w:rsidR="00AE3CE1" w:rsidRPr="002140B4" w:rsidRDefault="00AE3C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CC56D0" w14:textId="77777777" w:rsidR="00AE3CE1" w:rsidRPr="002140B4" w:rsidRDefault="00AE3C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12B1D0A" w14:textId="77777777" w:rsidR="00AE3CE1" w:rsidRPr="002140B4" w:rsidRDefault="00AE3C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E3CE1" w:rsidRPr="002140B4" w14:paraId="60AB992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4BBBA" w14:textId="77777777" w:rsidR="00AE3CE1" w:rsidRPr="002140B4" w:rsidRDefault="00AE3CE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F29CE0" w14:textId="77777777" w:rsidR="00AE3CE1" w:rsidRPr="002140B4" w:rsidRDefault="00AE3C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78E9BB" w14:textId="77777777" w:rsidR="00AE3CE1" w:rsidRPr="002140B4" w:rsidRDefault="00AE3CE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21F656E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82F4E4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9B70E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CE1" w:rsidRPr="002140B4" w14:paraId="690C3A8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78504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246AFC3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D1A65B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E3CE1" w:rsidRPr="002140B4" w14:paraId="2A6CF18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E7B4B9" w14:textId="77777777" w:rsidR="00AE3CE1" w:rsidRPr="002140B4" w:rsidRDefault="00AE3CE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0CD182" w14:textId="77777777" w:rsidR="00AE3CE1" w:rsidRPr="002140B4" w:rsidRDefault="00AE3CE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CE39D3" w14:textId="77777777" w:rsidR="00AE3CE1" w:rsidRPr="002140B4" w:rsidRDefault="00AE3CE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8D3D14" w14:textId="77777777" w:rsidR="00AE3CE1" w:rsidRPr="002140B4" w:rsidRDefault="00AE3CE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E3CE1" w:rsidRPr="002140B4" w14:paraId="7AE4F9D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7B5410" w14:textId="77777777" w:rsidR="00AE3CE1" w:rsidRPr="002140B4" w:rsidRDefault="00AE3CE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54B93E" w14:textId="77777777" w:rsidR="00AE3CE1" w:rsidRPr="002140B4" w:rsidRDefault="00AE3CE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532150" w14:textId="68F61FED" w:rsidR="00AE3CE1" w:rsidRPr="002140B4" w:rsidRDefault="00AE3CE1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56BD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31F731" w14:textId="4533C893" w:rsidR="00AE3CE1" w:rsidRPr="002140B4" w:rsidRDefault="00AE3CE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56BD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3D510A7D" w14:textId="77777777" w:rsidR="00AE3CE1" w:rsidRPr="002140B4" w:rsidRDefault="00AE3C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E3CE1" w:rsidRPr="002140B4" w14:paraId="097218C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EDE3C" w14:textId="77777777" w:rsidR="00AE3CE1" w:rsidRPr="002140B4" w:rsidRDefault="00AE3CE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2106150" w14:textId="77777777" w:rsidR="00AE3CE1" w:rsidRPr="002140B4" w:rsidRDefault="00AE3CE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E3CE1" w:rsidRPr="002140B4" w14:paraId="36B9747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D2E2E" w14:textId="77777777" w:rsidR="00AE3CE1" w:rsidRPr="002140B4" w:rsidRDefault="00AE3CE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19B23" w14:textId="77777777" w:rsidR="00AE3CE1" w:rsidRPr="002140B4" w:rsidRDefault="00AE3CE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E3CE1" w:rsidRPr="002140B4" w14:paraId="560A6E2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4EE05" w14:textId="77777777" w:rsidR="00AE3CE1" w:rsidRPr="002140B4" w:rsidRDefault="00AE3CE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1BD68F" w14:textId="77777777" w:rsidR="00AE3CE1" w:rsidRPr="002140B4" w:rsidRDefault="00AE3CE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3143F" w14:textId="77777777" w:rsidR="00AE3CE1" w:rsidRPr="002140B4" w:rsidRDefault="00AE3C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2CAF18" w14:textId="3DF19B12" w:rsidR="00AE3CE1" w:rsidRPr="002140B4" w:rsidRDefault="00AE3CE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E56BDE" w:rsidRPr="00E56BDE">
              <w:rPr>
                <w:rFonts w:ascii="Arial" w:hAnsi="Arial" w:cs="Arial"/>
                <w:sz w:val="24"/>
                <w:szCs w:val="24"/>
                <w:lang w:val="es-CO"/>
              </w:rPr>
              <w:t>1077760580</w:t>
            </w:r>
            <w:r w:rsidR="00E56BDE" w:rsidRPr="00E56BDE">
              <w:rPr>
                <w:rFonts w:ascii="Arial" w:hAnsi="Arial" w:cs="Arial"/>
                <w:sz w:val="24"/>
                <w:szCs w:val="24"/>
              </w:rPr>
              <w:t>-</w:t>
            </w:r>
            <w:r w:rsidR="00E56BDE" w:rsidRPr="00E56BDE">
              <w:rPr>
                <w:rFonts w:ascii="Arial" w:hAnsi="Arial" w:cs="Arial"/>
                <w:sz w:val="24"/>
                <w:szCs w:val="24"/>
                <w:lang w:val="es-CO"/>
              </w:rPr>
              <w:t>1077844480</w:t>
            </w:r>
          </w:p>
          <w:p w14:paraId="44460F73" w14:textId="10C5677D" w:rsidR="00AE3CE1" w:rsidRPr="002140B4" w:rsidRDefault="00AE3CE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56BDE" w:rsidRPr="00E56BDE">
              <w:rPr>
                <w:rFonts w:ascii="Arial" w:hAnsi="Arial" w:cs="Arial"/>
                <w:sz w:val="24"/>
                <w:szCs w:val="24"/>
                <w:lang w:val="es-CO"/>
              </w:rPr>
              <w:t>8823688548</w:t>
            </w:r>
            <w:r w:rsidR="00E56BDE">
              <w:rPr>
                <w:rFonts w:ascii="Arial" w:hAnsi="Arial" w:cs="Arial"/>
                <w:sz w:val="24"/>
                <w:szCs w:val="24"/>
                <w:lang w:val="es-CO"/>
              </w:rPr>
              <w:t>-</w:t>
            </w:r>
            <w:r w:rsidR="00E56BDE" w:rsidRPr="00E56BDE">
              <w:rPr>
                <w:rFonts w:ascii="Arial" w:hAnsi="Arial" w:cs="Arial"/>
                <w:sz w:val="24"/>
                <w:szCs w:val="24"/>
                <w:lang w:val="es-CO"/>
              </w:rPr>
              <w:t>8823695963</w:t>
            </w:r>
          </w:p>
          <w:p w14:paraId="4ECB7F8D" w14:textId="3554D146" w:rsidR="00AE3CE1" w:rsidRPr="002140B4" w:rsidRDefault="00AE3CE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56BDE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FE916B7" w14:textId="3754B92F" w:rsidR="00AE3CE1" w:rsidRPr="002140B4" w:rsidRDefault="00AE3CE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56BDE" w:rsidRPr="00E56BDE">
              <w:rPr>
                <w:rFonts w:ascii="Arial" w:hAnsi="Arial" w:cs="Arial"/>
                <w:sz w:val="24"/>
                <w:szCs w:val="24"/>
                <w:lang w:val="es-CO"/>
              </w:rPr>
              <w:t>04/12/2025</w:t>
            </w:r>
            <w:r w:rsidR="00E56BDE">
              <w:rPr>
                <w:rFonts w:ascii="Arial" w:hAnsi="Arial" w:cs="Arial"/>
                <w:sz w:val="24"/>
                <w:szCs w:val="24"/>
                <w:lang w:val="es-CO"/>
              </w:rPr>
              <w:t>-</w:t>
            </w:r>
            <w:r w:rsidR="00E56BDE" w:rsidRPr="00E56BDE">
              <w:rPr>
                <w:rFonts w:ascii="Arial" w:hAnsi="Arial" w:cs="Arial"/>
                <w:sz w:val="24"/>
                <w:szCs w:val="24"/>
                <w:lang w:val="es-CO"/>
              </w:rPr>
              <w:t>09/12/2025</w:t>
            </w:r>
          </w:p>
          <w:p w14:paraId="5C196A28" w14:textId="64B7E1BB" w:rsidR="00AE3CE1" w:rsidRPr="002140B4" w:rsidRDefault="00AE3CE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56BDE">
              <w:rPr>
                <w:rFonts w:ascii="Arial" w:hAnsi="Arial" w:cs="Arial"/>
                <w:sz w:val="24"/>
                <w:szCs w:val="24"/>
              </w:rPr>
              <w:t>NOVIEMBRE 2025</w:t>
            </w:r>
          </w:p>
        </w:tc>
      </w:tr>
      <w:tr w:rsidR="00AE3CE1" w:rsidRPr="002140B4" w14:paraId="092BD79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9BB35" w14:textId="550D910B" w:rsidR="00E56BDE" w:rsidRDefault="00AE3CE1" w:rsidP="00E56BDE">
            <w:pPr>
              <w:rPr>
                <w:rFonts w:ascii="Arial" w:hAnsi="Arial" w:cs="Arial"/>
                <w:color w:val="000000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E56BDE" w:rsidRPr="00E56BDE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E56BDE" w:rsidRPr="00E56BDE"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 w:rsidR="00E56BDE" w:rsidRPr="00E56BDE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la seguridad social correspondiente al finalizar contrato.</w:t>
            </w:r>
          </w:p>
          <w:p w14:paraId="69309E0A" w14:textId="543234A7" w:rsidR="00AE3CE1" w:rsidRPr="002140B4" w:rsidRDefault="00E56BD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adjunta dos planillas que certifican el pago total de la seguridad social.</w:t>
            </w:r>
          </w:p>
        </w:tc>
      </w:tr>
      <w:tr w:rsidR="00AE3CE1" w:rsidRPr="002140B4" w14:paraId="426268A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AECFC" w14:textId="77777777" w:rsidR="00AE3CE1" w:rsidRPr="002140B4" w:rsidRDefault="00AE3CE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AE3CE1" w:rsidRPr="002140B4" w14:paraId="5CA0AA4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66254" w14:textId="77777777" w:rsidR="00AE3CE1" w:rsidRPr="002140B4" w:rsidRDefault="00AE3CE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1107142C" w14:textId="77777777" w:rsidR="00AE3CE1" w:rsidRPr="002140B4" w:rsidRDefault="00AE3CE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66769">
              <w:rPr>
                <w:noProof/>
                <w:sz w:val="24"/>
                <w:szCs w:val="24"/>
              </w:rPr>
              <w:t>4162.010.26.1.5271-2025</w:t>
            </w:r>
          </w:p>
          <w:p w14:paraId="579DA5CA" w14:textId="77777777" w:rsidR="00AE3CE1" w:rsidRPr="002140B4" w:rsidRDefault="00AE3CE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55EE0D00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6676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10458ED6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CB3A614" w14:textId="5666254D" w:rsidR="00E56BDE" w:rsidRDefault="00E56BDE" w:rsidP="00E56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</w:t>
            </w:r>
            <w:r w:rsidRPr="008B7F3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apoyó en la actividad recreactiva de Metrocali realizada en Tierra Blanca de la Comuna 20 de Cali desarrollando dinámicas lúdicas de integración y aprendizaje para la población de infancia, adolescencia y juventud</w:t>
            </w:r>
          </w:p>
          <w:p w14:paraId="373648A1" w14:textId="77777777" w:rsidR="00AE3CE1" w:rsidRPr="00C66769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7591F1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6676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el registro de beneficiarios a través de la plataforma SIDER o en la actualización de bases de datos asociadas a las jornadas y eventos realizados.</w:t>
            </w:r>
          </w:p>
          <w:p w14:paraId="79B8A225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D90EBD" w14:textId="3D5B1A47" w:rsidR="00E56BDE" w:rsidRDefault="00E56BDE" w:rsidP="00E56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La</w:t>
            </w:r>
            <w:r w:rsidRPr="008B7F35">
              <w:rPr>
                <w:rFonts w:ascii="Arial" w:hAnsi="Arial" w:cs="Arial"/>
                <w:sz w:val="24"/>
                <w:szCs w:val="24"/>
              </w:rPr>
              <w:t xml:space="preserve"> contratista Brindó apoyo en la recolección de datos de beneficiarios en las diferentes tomas recreativas realizadas en las instituciones educativas de la comuna 16 según el objetivo con- </w:t>
            </w:r>
            <w:proofErr w:type="spellStart"/>
            <w:r w:rsidRPr="008B7F35">
              <w:rPr>
                <w:rFonts w:ascii="Arial" w:hAnsi="Arial" w:cs="Arial"/>
                <w:sz w:val="24"/>
                <w:szCs w:val="24"/>
              </w:rPr>
              <w:t>tractual</w:t>
            </w:r>
            <w:proofErr w:type="spellEnd"/>
            <w:r w:rsidRPr="008B7F35">
              <w:rPr>
                <w:rFonts w:ascii="Arial" w:hAnsi="Arial" w:cs="Arial"/>
                <w:sz w:val="24"/>
                <w:szCs w:val="24"/>
              </w:rPr>
              <w:t xml:space="preserve"> y el Sistema de Gestión de Calidad</w:t>
            </w:r>
          </w:p>
          <w:p w14:paraId="6EA298E1" w14:textId="77777777" w:rsidR="00AE3CE1" w:rsidRP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16C9554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6676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17A8CFD" w14:textId="77777777" w:rsidR="00E56BDE" w:rsidRDefault="00E56BDE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3A4788" w14:textId="08EE644D" w:rsidR="00E56BDE" w:rsidRPr="00E56BDE" w:rsidRDefault="00E56BDE" w:rsidP="00E56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E56BD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Brindó apoyo en</w:t>
            </w:r>
            <w:r w:rsidRPr="00E56BD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verificación de los beneficiarios del programa en la plataforma SIDER, donde se familiarizo con el manejo sistematico de la plataforma.</w:t>
            </w:r>
          </w:p>
          <w:p w14:paraId="080BF4D2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52218C" w14:textId="77777777" w:rsidR="00AE3CE1" w:rsidRPr="00C66769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A99BFE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6676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14:paraId="68868C80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DB3833" w14:textId="6AE2865D" w:rsidR="00E56BDE" w:rsidRPr="008B7F35" w:rsidRDefault="00E56BDE" w:rsidP="00E56BD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La</w:t>
            </w:r>
            <w:r w:rsidRPr="008B7F35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requerido para desarrollar actividades vinculadas al cumplimiento de la obligación.</w:t>
            </w:r>
          </w:p>
          <w:p w14:paraId="142015EF" w14:textId="77777777" w:rsidR="00AE3CE1" w:rsidRPr="00E56BDE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6ED24F5D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6676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73747735" w14:textId="77777777" w:rsid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375B6BA" w14:textId="60A78EBD" w:rsidR="00E56BDE" w:rsidRPr="00FB40F6" w:rsidRDefault="00E56BDE" w:rsidP="00E56B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La</w:t>
            </w:r>
            <w:r w:rsidRPr="008B7F35">
              <w:rPr>
                <w:rFonts w:ascii="Arial" w:hAnsi="Arial" w:cs="Arial"/>
                <w:sz w:val="24"/>
                <w:szCs w:val="24"/>
              </w:rPr>
              <w:t xml:space="preserve"> contratista brindó apoyo realizando el cargue a él drive de los formatos f10 y f21 del mes requerido por el equipo de calidad del programa activamente estos informes son los que </w:t>
            </w:r>
            <w:proofErr w:type="spellStart"/>
            <w:r w:rsidRPr="008B7F35">
              <w:rPr>
                <w:rFonts w:ascii="Arial" w:hAnsi="Arial" w:cs="Arial"/>
                <w:sz w:val="24"/>
                <w:szCs w:val="24"/>
              </w:rPr>
              <w:t>de</w:t>
            </w:r>
            <w:proofErr w:type="spellEnd"/>
            <w:r w:rsidRPr="008B7F35">
              <w:rPr>
                <w:rFonts w:ascii="Arial" w:hAnsi="Arial" w:cs="Arial"/>
                <w:sz w:val="24"/>
                <w:szCs w:val="24"/>
              </w:rPr>
              <w:t>- tallan las actividades en campo.</w:t>
            </w:r>
          </w:p>
          <w:p w14:paraId="7762268B" w14:textId="77777777" w:rsidR="00AE3CE1" w:rsidRPr="00AE3CE1" w:rsidRDefault="00AE3CE1" w:rsidP="0073790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53B98CD" w14:textId="77777777" w:rsidR="00AE3CE1" w:rsidRPr="002140B4" w:rsidRDefault="00AE3CE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6676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6.Las demás relacionadas con el desarrollo del objeto contractual.</w:t>
            </w:r>
          </w:p>
          <w:p w14:paraId="2A61A73F" w14:textId="77777777" w:rsidR="00AE3CE1" w:rsidRPr="002140B4" w:rsidRDefault="00AE3CE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EF03AF3" w14:textId="77777777" w:rsidR="00E56BDE" w:rsidRPr="008B7F35" w:rsidRDefault="00E56BDE" w:rsidP="00E56BD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La</w:t>
            </w:r>
            <w:r w:rsidRPr="008B7F35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requerido para desarrollar actividades vinculadas al cumplimiento de la obligación.</w:t>
            </w:r>
          </w:p>
          <w:p w14:paraId="7F59ED41" w14:textId="77777777" w:rsidR="00AE3CE1" w:rsidRPr="00E56BDE" w:rsidRDefault="00AE3CE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7EFE0DB" w14:textId="77777777" w:rsidR="00AE3CE1" w:rsidRPr="002140B4" w:rsidRDefault="00AE3CE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921059" w14:textId="77777777" w:rsidR="00AE3CE1" w:rsidRPr="002140B4" w:rsidRDefault="00AE3CE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689D130" w14:textId="77777777" w:rsidR="00AE3CE1" w:rsidRPr="002140B4" w:rsidRDefault="00AE3CE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02B1ABE" w14:textId="5659ECA8" w:rsidR="00AE3CE1" w:rsidRDefault="00AE3CE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C66769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https://drive.google.com/drive/folders/1m0Y_cAVMzhBf5ehbL8PQuqsDkCZb8Wt8?usp=sharing</w:t>
              </w:r>
            </w:hyperlink>
          </w:p>
          <w:p w14:paraId="26C03E09" w14:textId="77777777" w:rsidR="00AE3CE1" w:rsidRDefault="00AE3CE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32DFB41D" w14:textId="77777777" w:rsidR="00AE3CE1" w:rsidRPr="002140B4" w:rsidRDefault="00AE3CE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0ADD1FA" w14:textId="77777777" w:rsidR="00AE3CE1" w:rsidRPr="002140B4" w:rsidRDefault="00AE3CE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75D2D53" w14:textId="77777777" w:rsidR="00AE3CE1" w:rsidRPr="002140B4" w:rsidRDefault="00AE3CE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AE3CE1" w:rsidRPr="002140B4" w14:paraId="027A2BB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EF005" w14:textId="5E482A54" w:rsidR="00E56BDE" w:rsidRPr="00E56BDE" w:rsidRDefault="00AE3CE1" w:rsidP="00E56BDE">
            <w:pPr>
              <w:rPr>
                <w:rFonts w:ascii="Arial" w:hAnsi="Arial" w:cs="Arial"/>
                <w:sz w:val="24"/>
                <w:szCs w:val="24"/>
              </w:rPr>
            </w:pPr>
            <w:r w:rsidRPr="00E56BDE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E56BDE" w:rsidRPr="00E56BDE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E56BDE" w:rsidRPr="00E56BDE">
              <w:rPr>
                <w:rFonts w:ascii="Arial" w:hAnsi="Arial" w:cs="Arial"/>
                <w:sz w:val="24"/>
                <w:szCs w:val="24"/>
              </w:rPr>
              <w:t>5271</w:t>
            </w:r>
            <w:r w:rsidR="00E56BDE" w:rsidRPr="00E56BDE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1AB08F67" w14:textId="599AE0E2" w:rsidR="00AE3CE1" w:rsidRPr="002140B4" w:rsidRDefault="00AE3CE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AE3CE1" w:rsidRPr="002140B4" w14:paraId="12BF2CD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B3E3B" w14:textId="21BE3C9D" w:rsidR="00AE3CE1" w:rsidRPr="00E56BDE" w:rsidRDefault="00AE3CE1" w:rsidP="00E56BDE">
            <w:pPr>
              <w:rPr>
                <w:rFonts w:ascii="Arial" w:hAnsi="Arial" w:cs="Arial"/>
                <w:sz w:val="24"/>
                <w:szCs w:val="24"/>
              </w:rPr>
            </w:pPr>
            <w:r w:rsidRPr="00E56BDE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E56BDE" w:rsidRPr="00E56BDE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AE3CE1" w:rsidRPr="002140B4" w14:paraId="78369A5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8D315" w14:textId="503C0C70" w:rsidR="00AE3CE1" w:rsidRPr="00E56BDE" w:rsidRDefault="00AE3CE1" w:rsidP="00E56BDE">
            <w:pPr>
              <w:rPr>
                <w:rFonts w:ascii="Arial" w:hAnsi="Arial" w:cs="Arial"/>
                <w:sz w:val="24"/>
                <w:szCs w:val="24"/>
              </w:rPr>
            </w:pPr>
            <w:r w:rsidRPr="00E56BDE">
              <w:rPr>
                <w:rFonts w:ascii="Arial" w:hAnsi="Arial" w:cs="Arial"/>
                <w:sz w:val="24"/>
                <w:szCs w:val="32"/>
              </w:rPr>
              <w:t xml:space="preserve">Observaciones al informe técnico:  </w:t>
            </w:r>
            <w:r w:rsidR="00E56BDE" w:rsidRPr="00E56BDE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</w:tc>
      </w:tr>
      <w:tr w:rsidR="00AE3CE1" w:rsidRPr="002140B4" w14:paraId="1FE97B1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B7037" w14:textId="77777777" w:rsidR="00AE3CE1" w:rsidRPr="002140B4" w:rsidRDefault="00AE3CE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9CD6CE" w14:textId="77777777" w:rsidR="00AE3CE1" w:rsidRPr="002140B4" w:rsidRDefault="00AE3CE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E3CE1" w:rsidRPr="002140B4" w14:paraId="07DF6FB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130F2" w14:textId="4B0D867D" w:rsidR="00AE3CE1" w:rsidRPr="002140B4" w:rsidRDefault="00AE3CE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AE3CE1" w:rsidRPr="002140B4" w14:paraId="5BB5784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D4AA6" w14:textId="77777777" w:rsidR="00AE3CE1" w:rsidRPr="002140B4" w:rsidRDefault="00AE3CE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E3CE1" w:rsidRPr="002140B4" w14:paraId="1B8534D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3270F" w14:textId="77777777" w:rsidR="00AE3CE1" w:rsidRPr="002140B4" w:rsidRDefault="00AE3C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E8E554C" w14:textId="77777777" w:rsidR="00AE3CE1" w:rsidRPr="002140B4" w:rsidRDefault="00AE3CE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56B1F33" w14:textId="77777777" w:rsidR="00AE3CE1" w:rsidRPr="002140B4" w:rsidRDefault="00AE3CE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3998B228" w14:textId="77777777" w:rsidR="00AE3CE1" w:rsidRPr="002140B4" w:rsidRDefault="00AE3C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1F77F13" w14:textId="77777777" w:rsidR="00AE3CE1" w:rsidRPr="002140B4" w:rsidRDefault="00AE3C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ED2CDDF" w14:textId="77777777" w:rsidR="00AE3CE1" w:rsidRPr="002140B4" w:rsidRDefault="00AE3C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830D945" w14:textId="77777777" w:rsidR="00AE3CE1" w:rsidRPr="002140B4" w:rsidRDefault="00AE3C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B5FB71C" wp14:editId="0200A5C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F18F09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DE5BA9B" wp14:editId="2134C64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21DFE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50C369D" w14:textId="77777777" w:rsidR="00AE3CE1" w:rsidRPr="002140B4" w:rsidRDefault="00AE3CE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097D2F7" w14:textId="77777777" w:rsidR="00AE3CE1" w:rsidRPr="002140B4" w:rsidRDefault="00AE3CE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AE3CE1" w:rsidRPr="002140B4" w14:paraId="5E349F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8A6D2" w14:textId="242BA49F" w:rsidR="00AE3CE1" w:rsidRPr="002140B4" w:rsidRDefault="00AE3CE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1</w:t>
            </w:r>
            <w:r w:rsidR="00E56BDE">
              <w:rPr>
                <w:rFonts w:ascii="Arial" w:hAnsi="Arial" w:cs="Arial"/>
                <w:szCs w:val="24"/>
              </w:rPr>
              <w:t>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3CA8558" w14:textId="77777777" w:rsidR="00AE3CE1" w:rsidRDefault="00AE3CE1" w:rsidP="003F3A44">
      <w:pPr>
        <w:rPr>
          <w:rFonts w:ascii="Arial" w:hAnsi="Arial" w:cs="Arial"/>
          <w:sz w:val="24"/>
          <w:szCs w:val="24"/>
        </w:rPr>
        <w:sectPr w:rsidR="00AE3CE1" w:rsidSect="00AE3CE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B6A4335" w14:textId="77777777" w:rsidR="00AE3CE1" w:rsidRPr="002140B4" w:rsidRDefault="00AE3CE1" w:rsidP="003F3A44">
      <w:pPr>
        <w:rPr>
          <w:rFonts w:ascii="Arial" w:hAnsi="Arial" w:cs="Arial"/>
          <w:sz w:val="24"/>
          <w:szCs w:val="24"/>
        </w:rPr>
      </w:pPr>
    </w:p>
    <w:sectPr w:rsidR="00AE3CE1" w:rsidRPr="002140B4" w:rsidSect="00AE3CE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7665" w14:textId="77777777" w:rsidR="00D76092" w:rsidRDefault="00D76092">
      <w:r>
        <w:separator/>
      </w:r>
    </w:p>
  </w:endnote>
  <w:endnote w:type="continuationSeparator" w:id="0">
    <w:p w14:paraId="65C33BC4" w14:textId="77777777" w:rsidR="00D76092" w:rsidRDefault="00D7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86F1" w14:textId="77777777" w:rsidR="00AE3CE1" w:rsidRDefault="00AE3CE1">
    <w:pPr>
      <w:pStyle w:val="Piedepgina"/>
      <w:jc w:val="both"/>
      <w:rPr>
        <w:rFonts w:ascii="Arial" w:hAnsi="Arial" w:cs="Arial"/>
        <w:sz w:val="16"/>
        <w:szCs w:val="16"/>
      </w:rPr>
    </w:pPr>
  </w:p>
  <w:p w14:paraId="74F6CDFF" w14:textId="77777777" w:rsidR="00AE3CE1" w:rsidRDefault="00AE3CE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B49B8FB" w14:textId="77777777" w:rsidR="00AE3CE1" w:rsidRDefault="00AE3CE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1D0BA" w14:textId="77777777" w:rsidR="00AE3CE1" w:rsidRDefault="00AE3CE1">
    <w:pPr>
      <w:pStyle w:val="Piedepgina"/>
      <w:jc w:val="both"/>
      <w:rPr>
        <w:rFonts w:ascii="Arial" w:hAnsi="Arial" w:cs="Arial"/>
        <w:sz w:val="16"/>
        <w:szCs w:val="16"/>
      </w:rPr>
    </w:pPr>
  </w:p>
  <w:p w14:paraId="0C613B54" w14:textId="77777777" w:rsidR="00AE3CE1" w:rsidRDefault="00AE3CE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92DAB22" w14:textId="77777777" w:rsidR="00AE3CE1" w:rsidRDefault="00AE3CE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F0E1C" w14:textId="77777777" w:rsidR="00D76092" w:rsidRDefault="00D76092">
      <w:r>
        <w:rPr>
          <w:color w:val="000000"/>
        </w:rPr>
        <w:separator/>
      </w:r>
    </w:p>
  </w:footnote>
  <w:footnote w:type="continuationSeparator" w:id="0">
    <w:p w14:paraId="6B20F7D9" w14:textId="77777777" w:rsidR="00D76092" w:rsidRDefault="00D7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3CE1" w14:paraId="37652B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66841E" w14:textId="77777777" w:rsidR="00AE3CE1" w:rsidRDefault="00AE3CE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BCC530D" wp14:editId="289AE4CD">
                <wp:extent cx="1079997" cy="828675"/>
                <wp:effectExtent l="0" t="0" r="5853" b="9525"/>
                <wp:docPr id="1487799830" name="Imagen 148779983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9E73D14" w14:textId="77777777" w:rsidR="00AE3CE1" w:rsidRDefault="00AE3CE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71EFB5C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A9DE31E" w14:textId="77777777" w:rsidR="00AE3CE1" w:rsidRDefault="00AE3CE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1EE8EB" w14:textId="77777777" w:rsidR="00AE3CE1" w:rsidRDefault="00AE3CE1">
          <w:pPr>
            <w:pStyle w:val="Encabezado"/>
            <w:jc w:val="center"/>
            <w:rPr>
              <w:rFonts w:ascii="Arial" w:hAnsi="Arial" w:cs="Arial"/>
            </w:rPr>
          </w:pPr>
        </w:p>
        <w:p w14:paraId="3ADA2BF4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D50C66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E49A050" w14:textId="77777777" w:rsidR="00AE3CE1" w:rsidRDefault="00AE3CE1">
          <w:pPr>
            <w:pStyle w:val="Encabezado"/>
            <w:jc w:val="center"/>
            <w:rPr>
              <w:rFonts w:ascii="Arial" w:hAnsi="Arial" w:cs="Arial"/>
            </w:rPr>
          </w:pPr>
        </w:p>
        <w:p w14:paraId="5997EF2F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</w:rPr>
          </w:pPr>
        </w:p>
        <w:p w14:paraId="34BFBAE9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A725882" w14:textId="77777777" w:rsidR="00AE3CE1" w:rsidRPr="003F3A44" w:rsidRDefault="00AE3CE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BA413A" w14:textId="77777777" w:rsidR="00AE3CE1" w:rsidRPr="003F3A44" w:rsidRDefault="00AE3CE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E3CE1" w14:paraId="72A8C68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3A417F" w14:textId="77777777" w:rsidR="00AE3CE1" w:rsidRDefault="00AE3CE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EF84E5" w14:textId="77777777" w:rsidR="00AE3CE1" w:rsidRDefault="00AE3CE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CA2446" w14:textId="77777777" w:rsidR="00AE3CE1" w:rsidRDefault="00AE3CE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DE7E88" w14:textId="77777777" w:rsidR="00AE3CE1" w:rsidRDefault="00AE3CE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FD404F3" w14:textId="77777777" w:rsidR="00AE3CE1" w:rsidRDefault="00AE3C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E3CE1" w14:paraId="3D7D81B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7BAE37" w14:textId="77777777" w:rsidR="00AE3CE1" w:rsidRDefault="00AE3CE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9486676" wp14:editId="498F9C7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D7456E" w14:textId="77777777" w:rsidR="00AE3CE1" w:rsidRDefault="00AE3CE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78F5171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345D02" w14:textId="77777777" w:rsidR="00AE3CE1" w:rsidRDefault="00AE3CE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E0B9FD" w14:textId="77777777" w:rsidR="00AE3CE1" w:rsidRDefault="00AE3CE1">
          <w:pPr>
            <w:pStyle w:val="Encabezado"/>
            <w:jc w:val="center"/>
            <w:rPr>
              <w:rFonts w:ascii="Arial" w:hAnsi="Arial" w:cs="Arial"/>
            </w:rPr>
          </w:pPr>
        </w:p>
        <w:p w14:paraId="0F4C1BD2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5D4015B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144F77E" w14:textId="77777777" w:rsidR="00AE3CE1" w:rsidRDefault="00AE3CE1">
          <w:pPr>
            <w:pStyle w:val="Encabezado"/>
            <w:jc w:val="center"/>
            <w:rPr>
              <w:rFonts w:ascii="Arial" w:hAnsi="Arial" w:cs="Arial"/>
            </w:rPr>
          </w:pPr>
        </w:p>
        <w:p w14:paraId="2DD78B4B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</w:rPr>
          </w:pPr>
        </w:p>
        <w:p w14:paraId="41079303" w14:textId="77777777" w:rsidR="00AE3CE1" w:rsidRPr="003F3A44" w:rsidRDefault="00AE3CE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A9FC0F7" w14:textId="77777777" w:rsidR="00AE3CE1" w:rsidRPr="003F3A44" w:rsidRDefault="00AE3CE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BAACA1" w14:textId="77777777" w:rsidR="00AE3CE1" w:rsidRPr="003F3A44" w:rsidRDefault="00AE3CE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AE3CE1" w14:paraId="2B37EAA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E63288" w14:textId="77777777" w:rsidR="00AE3CE1" w:rsidRDefault="00AE3CE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2D5836" w14:textId="77777777" w:rsidR="00AE3CE1" w:rsidRDefault="00AE3CE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9DCA0F" w14:textId="77777777" w:rsidR="00AE3CE1" w:rsidRDefault="00AE3CE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5D955E" w14:textId="77777777" w:rsidR="00AE3CE1" w:rsidRDefault="00AE3CE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30CDCD" w14:textId="77777777" w:rsidR="00AE3CE1" w:rsidRDefault="00AE3CE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32256112">
    <w:abstractNumId w:val="2"/>
  </w:num>
  <w:num w:numId="2" w16cid:durableId="1607081698">
    <w:abstractNumId w:val="0"/>
  </w:num>
  <w:num w:numId="3" w16cid:durableId="170971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6695"/>
    <w:rsid w:val="00643BD3"/>
    <w:rsid w:val="006541FE"/>
    <w:rsid w:val="00660CC9"/>
    <w:rsid w:val="006638D7"/>
    <w:rsid w:val="00667491"/>
    <w:rsid w:val="00672738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37903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E3CE1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092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6BD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F62B0"/>
  <w15:docId w15:val="{90C8B6A2-F081-48C3-BC7A-B990C6A0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AE3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0Y_cAVMzhBf5ehbL8PQuqsDkCZb8Wt8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1012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2025-12-12T03:50:00Z</cp:lastPrinted>
  <dcterms:created xsi:type="dcterms:W3CDTF">2025-12-12T03:18:00Z</dcterms:created>
  <dcterms:modified xsi:type="dcterms:W3CDTF">2025-12-12T03:51:00Z</dcterms:modified>
</cp:coreProperties>
</file>